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87FFF" w14:textId="77777777" w:rsidR="00B17CA0" w:rsidRPr="00B32221" w:rsidRDefault="00B17CA0" w:rsidP="00B32221">
      <w:pPr>
        <w:pStyle w:val="Tytu"/>
        <w:jc w:val="center"/>
        <w:rPr>
          <w:b/>
          <w:sz w:val="28"/>
          <w:szCs w:val="28"/>
        </w:rPr>
      </w:pPr>
      <w:r w:rsidRPr="00B32221">
        <w:rPr>
          <w:b/>
          <w:sz w:val="28"/>
          <w:szCs w:val="28"/>
        </w:rPr>
        <w:t xml:space="preserve">Informacja dla osoby udostępniającej dane osobowe </w:t>
      </w:r>
      <w:r w:rsidR="008B7958" w:rsidRPr="00B32221">
        <w:rPr>
          <w:b/>
          <w:sz w:val="28"/>
          <w:szCs w:val="28"/>
        </w:rPr>
        <w:t>na potrzeby przyznania świadczenia z ZFŚS</w:t>
      </w:r>
    </w:p>
    <w:p w14:paraId="3FD30924" w14:textId="77777777" w:rsidR="00B17CA0" w:rsidRDefault="00B17CA0" w:rsidP="00B17CA0">
      <w:pPr>
        <w:spacing w:after="0"/>
        <w:rPr>
          <w:b/>
          <w:color w:val="2F5496" w:themeColor="accent1" w:themeShade="BF"/>
          <w:sz w:val="14"/>
          <w:szCs w:val="16"/>
        </w:rPr>
      </w:pPr>
    </w:p>
    <w:p w14:paraId="3B5D33E2" w14:textId="77777777" w:rsidR="00B32221" w:rsidRPr="00B32221" w:rsidRDefault="00B32221" w:rsidP="00B3222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1"/>
          <w:szCs w:val="21"/>
        </w:rPr>
      </w:pPr>
      <w:r w:rsidRPr="00B32221">
        <w:rPr>
          <w:rFonts w:asciiTheme="minorHAnsi" w:hAnsiTheme="minorHAnsi" w:cstheme="minorHAnsi"/>
          <w:sz w:val="21"/>
          <w:szCs w:val="21"/>
        </w:rPr>
        <w:t>Gminny Ośrodek Pomocy Społecznej w Kołbaskowie wypełniając obowiązek wynikający z art.13 ust. 1 oraz ust. 2 Rozporządzenia Parlamentu Europejskiego i Rady (UE) 2016/679 z dnia 27 kwietnia 2016 r. w sprawie ochrony osób fizycznych w związku z przetwarzaniem danych osobowych i w sprawie swobodnego przepływu takich danych oraz uchylenia dyrektywy 95/46/WE – dalej: RODO, informuje, że:</w:t>
      </w:r>
    </w:p>
    <w:p w14:paraId="019C40BE" w14:textId="77777777" w:rsidR="00B32221" w:rsidRPr="00B32221" w:rsidRDefault="00B32221" w:rsidP="00B32221">
      <w:pPr>
        <w:contextualSpacing/>
        <w:jc w:val="both"/>
        <w:rPr>
          <w:rFonts w:cstheme="minorHAnsi"/>
          <w:b/>
          <w:color w:val="2F5496" w:themeColor="accent1" w:themeShade="BF"/>
          <w:sz w:val="21"/>
          <w:szCs w:val="21"/>
        </w:rPr>
      </w:pPr>
      <w:r w:rsidRPr="00B32221">
        <w:rPr>
          <w:rFonts w:cstheme="minorHAnsi"/>
          <w:b/>
          <w:color w:val="2F5496" w:themeColor="accent1" w:themeShade="BF"/>
          <w:sz w:val="21"/>
          <w:szCs w:val="21"/>
        </w:rPr>
        <w:t>Administratorem danych osobowych jest:</w:t>
      </w:r>
    </w:p>
    <w:p w14:paraId="626C721E" w14:textId="77777777" w:rsidR="00B32221" w:rsidRPr="00B32221" w:rsidRDefault="00B32221" w:rsidP="00B32221">
      <w:pPr>
        <w:contextualSpacing/>
        <w:jc w:val="both"/>
        <w:rPr>
          <w:rFonts w:cstheme="minorHAnsi"/>
          <w:sz w:val="21"/>
          <w:szCs w:val="21"/>
        </w:rPr>
      </w:pPr>
      <w:r w:rsidRPr="00B32221">
        <w:rPr>
          <w:rFonts w:eastAsia="Calibri" w:cstheme="minorHAnsi"/>
          <w:sz w:val="21"/>
          <w:szCs w:val="21"/>
        </w:rPr>
        <w:t xml:space="preserve">Gminny Ośrodek Pomocy Społecznej w Kołbaskowie </w:t>
      </w:r>
      <w:r w:rsidRPr="00B32221">
        <w:rPr>
          <w:rFonts w:eastAsia="Calibri" w:cstheme="minorHAnsi"/>
          <w:sz w:val="21"/>
          <w:szCs w:val="21"/>
          <w:shd w:val="clear" w:color="auto" w:fill="FFFFFF"/>
        </w:rPr>
        <w:t>z siedzibą: Rosówek 16, 72-001 Kołbaskowo, reprezentowany przez Kierownika Ośrodka, działającego z upoważnienia Wójt Gminy Kołbaskowo Z</w:t>
      </w:r>
      <w:r w:rsidRPr="00B32221">
        <w:rPr>
          <w:rFonts w:eastAsia="Calibri" w:cstheme="minorHAnsi"/>
          <w:sz w:val="21"/>
          <w:szCs w:val="21"/>
        </w:rPr>
        <w:t xml:space="preserve"> administratorem danych można się skontaktować poprzez adres e-mail: </w:t>
      </w:r>
      <w:hyperlink r:id="rId8" w:history="1">
        <w:r w:rsidRPr="00B32221">
          <w:rPr>
            <w:rStyle w:val="Hipercze"/>
            <w:rFonts w:eastAsia="Calibri" w:cstheme="minorHAnsi"/>
            <w:sz w:val="21"/>
            <w:szCs w:val="21"/>
          </w:rPr>
          <w:t>gops@kolbaskowo.pl</w:t>
        </w:r>
      </w:hyperlink>
      <w:r w:rsidRPr="00B32221">
        <w:rPr>
          <w:rFonts w:eastAsia="Calibri" w:cstheme="minorHAnsi"/>
          <w:sz w:val="21"/>
          <w:szCs w:val="21"/>
        </w:rPr>
        <w:t xml:space="preserve"> lub telefonicznie pod numerem 91 311 95 92 lub pisemnie na adres siedziby administratora</w:t>
      </w:r>
      <w:r w:rsidRPr="00B32221">
        <w:rPr>
          <w:rFonts w:cstheme="minorHAnsi"/>
          <w:sz w:val="21"/>
          <w:szCs w:val="21"/>
        </w:rPr>
        <w:t>.</w:t>
      </w:r>
    </w:p>
    <w:p w14:paraId="7562D278" w14:textId="77777777" w:rsidR="00B32221" w:rsidRPr="00B32221" w:rsidRDefault="00B32221" w:rsidP="00B32221">
      <w:pPr>
        <w:contextualSpacing/>
        <w:jc w:val="both"/>
        <w:rPr>
          <w:rFonts w:cstheme="minorHAnsi"/>
          <w:b/>
          <w:color w:val="2F5496" w:themeColor="accent1" w:themeShade="BF"/>
          <w:sz w:val="21"/>
          <w:szCs w:val="21"/>
        </w:rPr>
      </w:pPr>
      <w:r w:rsidRPr="00B32221">
        <w:rPr>
          <w:rFonts w:cstheme="minorHAnsi"/>
          <w:b/>
          <w:color w:val="2F5496" w:themeColor="accent1" w:themeShade="BF"/>
          <w:sz w:val="21"/>
          <w:szCs w:val="21"/>
        </w:rPr>
        <w:t>Inspektor ochrony danych.</w:t>
      </w:r>
    </w:p>
    <w:p w14:paraId="6B314EA3" w14:textId="77777777" w:rsidR="00B32221" w:rsidRPr="00B32221" w:rsidRDefault="00B32221" w:rsidP="00B32221">
      <w:pPr>
        <w:spacing w:line="264" w:lineRule="auto"/>
        <w:contextualSpacing/>
        <w:jc w:val="both"/>
        <w:rPr>
          <w:rFonts w:eastAsia="Calibri" w:cstheme="minorHAnsi"/>
          <w:sz w:val="21"/>
          <w:szCs w:val="21"/>
        </w:rPr>
      </w:pPr>
      <w:r w:rsidRPr="00B32221">
        <w:rPr>
          <w:rFonts w:eastAsia="Calibri" w:cstheme="minorHAnsi"/>
          <w:sz w:val="21"/>
          <w:szCs w:val="21"/>
        </w:rPr>
        <w:t>Administrator wyznaczył inspektora ochrony danych osobowych, z którym można się kontaktować poprzez email</w:t>
      </w:r>
      <w:r w:rsidRPr="00B32221">
        <w:rPr>
          <w:rFonts w:cstheme="minorHAnsi"/>
          <w:sz w:val="21"/>
          <w:szCs w:val="21"/>
        </w:rPr>
        <w:t xml:space="preserve">: </w:t>
      </w:r>
      <w:hyperlink r:id="rId9" w:history="1">
        <w:r w:rsidRPr="00B32221">
          <w:rPr>
            <w:rStyle w:val="Hipercze"/>
            <w:rFonts w:cstheme="minorHAnsi"/>
            <w:sz w:val="21"/>
            <w:szCs w:val="21"/>
          </w:rPr>
          <w:t>iodo_kolbaskowo@wp.pl</w:t>
        </w:r>
      </w:hyperlink>
      <w:r w:rsidRPr="00B32221">
        <w:rPr>
          <w:rFonts w:eastAsia="Calibri" w:cstheme="minorHAnsi"/>
          <w:sz w:val="21"/>
          <w:szCs w:val="21"/>
        </w:rPr>
        <w:t xml:space="preserve"> lub pisemnie na adres siedziby administratora. Z inspektorem ochrony danych można się kontaktować, w sprawach dotyczących przetwarzania danych osobowych oraz korzystania z praw związanych z przetwarzaniem danych.</w:t>
      </w:r>
    </w:p>
    <w:p w14:paraId="3AEA8AF6" w14:textId="77777777" w:rsidR="00B17CA0" w:rsidRPr="00B32221" w:rsidRDefault="00B17CA0" w:rsidP="0069281E">
      <w:pPr>
        <w:spacing w:after="0" w:line="264" w:lineRule="auto"/>
        <w:jc w:val="both"/>
        <w:rPr>
          <w:rFonts w:cstheme="minorHAnsi"/>
          <w:b/>
          <w:color w:val="2F5496" w:themeColor="accent1" w:themeShade="BF"/>
          <w:sz w:val="21"/>
          <w:szCs w:val="21"/>
        </w:rPr>
      </w:pPr>
      <w:r w:rsidRPr="00B32221">
        <w:rPr>
          <w:rFonts w:cstheme="minorHAnsi"/>
          <w:b/>
          <w:color w:val="2F5496" w:themeColor="accent1" w:themeShade="BF"/>
          <w:sz w:val="21"/>
          <w:szCs w:val="21"/>
        </w:rPr>
        <w:t>Cele i podstawy przetwarzania.</w:t>
      </w:r>
    </w:p>
    <w:p w14:paraId="52E1D7A2" w14:textId="02E494EE" w:rsidR="008B7958" w:rsidRPr="00B32221" w:rsidRDefault="008B7958" w:rsidP="008B7958">
      <w:pPr>
        <w:spacing w:after="0"/>
        <w:contextualSpacing/>
        <w:jc w:val="both"/>
        <w:rPr>
          <w:rFonts w:cstheme="minorHAnsi"/>
          <w:sz w:val="21"/>
          <w:szCs w:val="21"/>
        </w:rPr>
      </w:pPr>
      <w:r w:rsidRPr="00B32221">
        <w:rPr>
          <w:rFonts w:cstheme="minorHAnsi"/>
          <w:sz w:val="21"/>
          <w:szCs w:val="21"/>
        </w:rPr>
        <w:t xml:space="preserve">Podane dane osobowe będą przetwarzane w celu przyjęcia oświadczenia o sytuacji rodzinnej, materialnej, socjalnej i związanej z tym  oceny możliwości korzystania ze środków ZFŚS i ich przyznania oraz wypłaty. </w:t>
      </w:r>
    </w:p>
    <w:p w14:paraId="3D1A3AA4" w14:textId="1190E8DA" w:rsidR="008B7958" w:rsidRPr="00B32221" w:rsidRDefault="008B7958" w:rsidP="008B7958">
      <w:pPr>
        <w:contextualSpacing/>
        <w:jc w:val="both"/>
        <w:rPr>
          <w:rFonts w:cstheme="minorHAnsi"/>
          <w:sz w:val="21"/>
          <w:szCs w:val="21"/>
        </w:rPr>
      </w:pPr>
      <w:r w:rsidRPr="00B32221">
        <w:rPr>
          <w:rFonts w:cstheme="minorHAnsi"/>
          <w:sz w:val="21"/>
          <w:szCs w:val="21"/>
        </w:rPr>
        <w:t xml:space="preserve">Podane dane </w:t>
      </w:r>
      <w:r w:rsidR="00B32221" w:rsidRPr="00B32221">
        <w:rPr>
          <w:rFonts w:cstheme="minorHAnsi"/>
          <w:sz w:val="21"/>
          <w:szCs w:val="21"/>
        </w:rPr>
        <w:t>będą</w:t>
      </w:r>
      <w:r w:rsidRPr="00B32221">
        <w:rPr>
          <w:rFonts w:cstheme="minorHAnsi"/>
          <w:sz w:val="21"/>
          <w:szCs w:val="21"/>
        </w:rPr>
        <w:t xml:space="preserve"> przetwarzane na podstawie art. 6 ust. 1 lit. c) RODO w związku z art. 8 ust. 1a ustawy z dnia 4 marca 1994 r. o zakładowym funduszu świadczeń socjalnych.</w:t>
      </w:r>
    </w:p>
    <w:p w14:paraId="324888C9" w14:textId="77777777" w:rsidR="00B17CA0" w:rsidRPr="00B32221" w:rsidRDefault="00B17CA0" w:rsidP="00B17CA0">
      <w:pPr>
        <w:spacing w:after="0"/>
        <w:jc w:val="both"/>
        <w:rPr>
          <w:rFonts w:cstheme="minorHAnsi"/>
          <w:b/>
          <w:color w:val="2F5496" w:themeColor="accent1" w:themeShade="BF"/>
          <w:sz w:val="21"/>
          <w:szCs w:val="21"/>
        </w:rPr>
      </w:pPr>
      <w:r w:rsidRPr="00B32221">
        <w:rPr>
          <w:rFonts w:cstheme="minorHAnsi"/>
          <w:b/>
          <w:color w:val="2F5496" w:themeColor="accent1" w:themeShade="BF"/>
          <w:sz w:val="21"/>
          <w:szCs w:val="21"/>
        </w:rPr>
        <w:t>Odbiorcy danych osobowych.</w:t>
      </w:r>
    </w:p>
    <w:p w14:paraId="23B44D61" w14:textId="59FFDE13" w:rsidR="00313276" w:rsidRPr="00B32221" w:rsidRDefault="00B17CA0" w:rsidP="0069281E">
      <w:pPr>
        <w:spacing w:after="0"/>
        <w:jc w:val="both"/>
        <w:rPr>
          <w:rFonts w:cstheme="minorHAnsi"/>
          <w:sz w:val="21"/>
          <w:szCs w:val="21"/>
        </w:rPr>
      </w:pPr>
      <w:r w:rsidRPr="00B32221">
        <w:rPr>
          <w:rFonts w:cstheme="minorHAnsi"/>
          <w:sz w:val="21"/>
          <w:szCs w:val="21"/>
        </w:rPr>
        <w:t xml:space="preserve">Odbiorcami </w:t>
      </w:r>
      <w:r w:rsidR="00B32221" w:rsidRPr="00B32221">
        <w:rPr>
          <w:rFonts w:cstheme="minorHAnsi"/>
          <w:sz w:val="21"/>
          <w:szCs w:val="21"/>
        </w:rPr>
        <w:t xml:space="preserve">podanych </w:t>
      </w:r>
      <w:r w:rsidRPr="00B32221">
        <w:rPr>
          <w:rFonts w:cstheme="minorHAnsi"/>
          <w:sz w:val="21"/>
          <w:szCs w:val="21"/>
        </w:rPr>
        <w:t>danych osobowych będą</w:t>
      </w:r>
      <w:r w:rsidR="008B7958" w:rsidRPr="00B32221">
        <w:rPr>
          <w:rFonts w:cstheme="minorHAnsi"/>
          <w:sz w:val="21"/>
          <w:szCs w:val="21"/>
        </w:rPr>
        <w:t xml:space="preserve"> podmioty świadczące obsługę informatyczną i prawną administratora, komisja socjalna </w:t>
      </w:r>
      <w:r w:rsidR="00FA6B35" w:rsidRPr="00B32221">
        <w:rPr>
          <w:rFonts w:cstheme="minorHAnsi"/>
          <w:sz w:val="21"/>
          <w:szCs w:val="21"/>
        </w:rPr>
        <w:t xml:space="preserve">oraz </w:t>
      </w:r>
      <w:r w:rsidR="00B03DCD" w:rsidRPr="00B32221">
        <w:rPr>
          <w:rFonts w:cstheme="minorHAnsi"/>
          <w:sz w:val="21"/>
          <w:szCs w:val="21"/>
        </w:rPr>
        <w:t>jednostki</w:t>
      </w:r>
      <w:r w:rsidR="000625A1" w:rsidRPr="00B32221">
        <w:rPr>
          <w:rFonts w:cstheme="minorHAnsi"/>
          <w:sz w:val="21"/>
          <w:szCs w:val="21"/>
        </w:rPr>
        <w:t xml:space="preserve"> administracji publicznej</w:t>
      </w:r>
      <w:r w:rsidR="00B03DCD" w:rsidRPr="00B32221">
        <w:rPr>
          <w:rFonts w:cstheme="minorHAnsi"/>
          <w:sz w:val="21"/>
          <w:szCs w:val="21"/>
        </w:rPr>
        <w:t xml:space="preserve"> </w:t>
      </w:r>
      <w:r w:rsidR="000625A1" w:rsidRPr="00B32221">
        <w:rPr>
          <w:rFonts w:cstheme="minorHAnsi"/>
          <w:sz w:val="21"/>
          <w:szCs w:val="21"/>
        </w:rPr>
        <w:t xml:space="preserve">uprawnione do sprawowania kontroli i nadzoru nad prawidłowością </w:t>
      </w:r>
      <w:r w:rsidR="006E2087" w:rsidRPr="00B32221">
        <w:rPr>
          <w:rFonts w:cstheme="minorHAnsi"/>
          <w:sz w:val="21"/>
          <w:szCs w:val="21"/>
        </w:rPr>
        <w:t xml:space="preserve">funkcjonowania </w:t>
      </w:r>
      <w:r w:rsidR="00C60C05" w:rsidRPr="00B32221">
        <w:rPr>
          <w:rFonts w:cstheme="minorHAnsi"/>
          <w:sz w:val="21"/>
          <w:szCs w:val="21"/>
        </w:rPr>
        <w:t>administratora</w:t>
      </w:r>
      <w:r w:rsidR="00FA6B35" w:rsidRPr="00B32221">
        <w:rPr>
          <w:rFonts w:cstheme="minorHAnsi"/>
          <w:sz w:val="21"/>
          <w:szCs w:val="21"/>
        </w:rPr>
        <w:t xml:space="preserve"> lub</w:t>
      </w:r>
      <w:r w:rsidR="000625A1" w:rsidRPr="00B32221">
        <w:rPr>
          <w:rFonts w:cstheme="minorHAnsi"/>
          <w:sz w:val="21"/>
          <w:szCs w:val="21"/>
        </w:rPr>
        <w:t xml:space="preserve"> mogące potwierdzić prawdziwość podanych</w:t>
      </w:r>
      <w:r w:rsidR="006E2087" w:rsidRPr="00B32221">
        <w:rPr>
          <w:rFonts w:cstheme="minorHAnsi"/>
          <w:sz w:val="21"/>
          <w:szCs w:val="21"/>
        </w:rPr>
        <w:t xml:space="preserve"> </w:t>
      </w:r>
      <w:r w:rsidR="000625A1" w:rsidRPr="00B32221">
        <w:rPr>
          <w:rFonts w:cstheme="minorHAnsi"/>
          <w:sz w:val="21"/>
          <w:szCs w:val="21"/>
        </w:rPr>
        <w:t>informacji</w:t>
      </w:r>
      <w:r w:rsidR="00313276" w:rsidRPr="00B32221">
        <w:rPr>
          <w:rFonts w:cstheme="minorHAnsi"/>
          <w:sz w:val="21"/>
          <w:szCs w:val="21"/>
        </w:rPr>
        <w:t xml:space="preserve">, bądź umocowane odrębnymi przepisami prawa do ich przetwarzania.  </w:t>
      </w:r>
    </w:p>
    <w:p w14:paraId="57094B38" w14:textId="77777777" w:rsidR="00B17CA0" w:rsidRPr="00B32221" w:rsidRDefault="00B17CA0" w:rsidP="00B17CA0">
      <w:pPr>
        <w:spacing w:after="0"/>
        <w:jc w:val="both"/>
        <w:rPr>
          <w:rFonts w:cstheme="minorHAnsi"/>
          <w:b/>
          <w:color w:val="2F5496" w:themeColor="accent1" w:themeShade="BF"/>
          <w:sz w:val="21"/>
          <w:szCs w:val="21"/>
        </w:rPr>
      </w:pPr>
      <w:r w:rsidRPr="00B32221">
        <w:rPr>
          <w:rFonts w:cstheme="minorHAnsi"/>
          <w:b/>
          <w:color w:val="2F5496" w:themeColor="accent1" w:themeShade="BF"/>
          <w:sz w:val="21"/>
          <w:szCs w:val="21"/>
        </w:rPr>
        <w:t>Okres przechowywania danych.</w:t>
      </w:r>
    </w:p>
    <w:p w14:paraId="1A977A0A" w14:textId="088B93A3" w:rsidR="006E2087" w:rsidRPr="00B32221" w:rsidRDefault="003409E1" w:rsidP="006E2087">
      <w:pPr>
        <w:contextualSpacing/>
        <w:jc w:val="both"/>
        <w:rPr>
          <w:rFonts w:eastAsia="Calibri" w:cstheme="minorHAnsi"/>
          <w:sz w:val="21"/>
          <w:szCs w:val="21"/>
        </w:rPr>
      </w:pPr>
      <w:r w:rsidRPr="00B32221">
        <w:rPr>
          <w:rFonts w:cstheme="minorHAnsi"/>
          <w:sz w:val="21"/>
          <w:szCs w:val="21"/>
        </w:rPr>
        <w:t>P</w:t>
      </w:r>
      <w:r w:rsidR="00B32221" w:rsidRPr="00B32221">
        <w:rPr>
          <w:rFonts w:cstheme="minorHAnsi"/>
          <w:sz w:val="21"/>
          <w:szCs w:val="21"/>
        </w:rPr>
        <w:t>odane</w:t>
      </w:r>
      <w:r w:rsidRPr="00B32221">
        <w:rPr>
          <w:rFonts w:cstheme="minorHAnsi"/>
          <w:sz w:val="21"/>
          <w:szCs w:val="21"/>
        </w:rPr>
        <w:t xml:space="preserve"> d</w:t>
      </w:r>
      <w:r w:rsidR="000625A1" w:rsidRPr="00B32221">
        <w:rPr>
          <w:rFonts w:cstheme="minorHAnsi"/>
          <w:sz w:val="21"/>
          <w:szCs w:val="21"/>
        </w:rPr>
        <w:t xml:space="preserve">ane będą przechowywane przez </w:t>
      </w:r>
      <w:r w:rsidR="006E2087" w:rsidRPr="00B32221">
        <w:rPr>
          <w:rFonts w:eastAsia="Calibri" w:cstheme="minorHAnsi"/>
          <w:sz w:val="21"/>
          <w:szCs w:val="21"/>
        </w:rPr>
        <w:t>okres</w:t>
      </w:r>
      <w:r w:rsidR="008B7958" w:rsidRPr="00B32221">
        <w:rPr>
          <w:rFonts w:eastAsia="Calibri" w:cstheme="minorHAnsi"/>
          <w:sz w:val="21"/>
          <w:szCs w:val="21"/>
        </w:rPr>
        <w:t xml:space="preserve"> 5</w:t>
      </w:r>
      <w:r w:rsidR="006E2087" w:rsidRPr="00B32221">
        <w:rPr>
          <w:rFonts w:eastAsia="Calibri" w:cstheme="minorHAnsi"/>
          <w:sz w:val="21"/>
          <w:szCs w:val="21"/>
        </w:rPr>
        <w:t xml:space="preserve"> lat poczynając od 1 stycznia roku następnego</w:t>
      </w:r>
      <w:r w:rsidR="00FA6B35" w:rsidRPr="00B32221">
        <w:rPr>
          <w:rFonts w:eastAsia="Calibri" w:cstheme="minorHAnsi"/>
          <w:sz w:val="21"/>
          <w:szCs w:val="21"/>
        </w:rPr>
        <w:t>, który to wynika z przyjętego w jednostce Jednolitego Rzeczowego Wykazu Akt</w:t>
      </w:r>
      <w:r w:rsidR="006E2087" w:rsidRPr="00B32221">
        <w:rPr>
          <w:rFonts w:eastAsia="Calibri" w:cstheme="minorHAnsi"/>
          <w:sz w:val="21"/>
          <w:szCs w:val="21"/>
        </w:rPr>
        <w:t>.</w:t>
      </w:r>
    </w:p>
    <w:p w14:paraId="40318B2E" w14:textId="77777777" w:rsidR="00117A5F" w:rsidRPr="00B32221" w:rsidRDefault="00117A5F" w:rsidP="00117A5F">
      <w:pPr>
        <w:spacing w:after="0"/>
        <w:jc w:val="both"/>
        <w:rPr>
          <w:rFonts w:cstheme="minorHAnsi"/>
          <w:b/>
          <w:color w:val="2F5496" w:themeColor="accent1" w:themeShade="BF"/>
          <w:sz w:val="21"/>
          <w:szCs w:val="21"/>
        </w:rPr>
      </w:pPr>
      <w:r w:rsidRPr="00B32221">
        <w:rPr>
          <w:rFonts w:cstheme="minorHAnsi"/>
          <w:b/>
          <w:color w:val="2F5496" w:themeColor="accent1" w:themeShade="BF"/>
          <w:sz w:val="21"/>
          <w:szCs w:val="21"/>
        </w:rPr>
        <w:t>Sposób przetwarzania danych osobowych</w:t>
      </w:r>
    </w:p>
    <w:p w14:paraId="47B52A5E" w14:textId="3183B65F" w:rsidR="00117A5F" w:rsidRPr="00B32221" w:rsidRDefault="00B32221" w:rsidP="00117A5F">
      <w:pPr>
        <w:spacing w:after="0"/>
        <w:jc w:val="both"/>
        <w:rPr>
          <w:rFonts w:cstheme="minorHAnsi"/>
          <w:color w:val="2F5496" w:themeColor="accent1" w:themeShade="BF"/>
          <w:sz w:val="21"/>
          <w:szCs w:val="21"/>
        </w:rPr>
      </w:pPr>
      <w:r w:rsidRPr="00B32221">
        <w:rPr>
          <w:rFonts w:cstheme="minorHAnsi"/>
          <w:sz w:val="21"/>
          <w:szCs w:val="21"/>
        </w:rPr>
        <w:t>Podane d</w:t>
      </w:r>
      <w:r w:rsidR="00117A5F" w:rsidRPr="00B32221">
        <w:rPr>
          <w:rFonts w:cstheme="minorHAnsi"/>
          <w:sz w:val="21"/>
          <w:szCs w:val="21"/>
        </w:rPr>
        <w:t>ane nie będą przetwarzane w sposób zautomatyzowany oraz nie zostaną poddane profilowaniu</w:t>
      </w:r>
      <w:r w:rsidR="003B78E2" w:rsidRPr="00B32221">
        <w:rPr>
          <w:rFonts w:cstheme="minorHAnsi"/>
          <w:sz w:val="21"/>
          <w:szCs w:val="21"/>
        </w:rPr>
        <w:t xml:space="preserve"> i nie będą przekazywane do państw trzecich</w:t>
      </w:r>
      <w:r w:rsidR="00117A5F" w:rsidRPr="00B32221">
        <w:rPr>
          <w:rFonts w:cstheme="minorHAnsi"/>
          <w:sz w:val="21"/>
          <w:szCs w:val="21"/>
        </w:rPr>
        <w:t xml:space="preserve">. </w:t>
      </w:r>
    </w:p>
    <w:p w14:paraId="0C273D01" w14:textId="77777777" w:rsidR="00B17CA0" w:rsidRPr="00B32221" w:rsidRDefault="00B17CA0" w:rsidP="00B17CA0">
      <w:pPr>
        <w:spacing w:after="0"/>
        <w:jc w:val="both"/>
        <w:rPr>
          <w:rFonts w:cstheme="minorHAnsi"/>
          <w:b/>
          <w:color w:val="2F5496" w:themeColor="accent1" w:themeShade="BF"/>
          <w:sz w:val="21"/>
          <w:szCs w:val="21"/>
        </w:rPr>
      </w:pPr>
      <w:r w:rsidRPr="00B32221">
        <w:rPr>
          <w:rFonts w:cstheme="minorHAnsi"/>
          <w:b/>
          <w:color w:val="2F5496" w:themeColor="accent1" w:themeShade="BF"/>
          <w:sz w:val="21"/>
          <w:szCs w:val="21"/>
        </w:rPr>
        <w:t>Prawa osób, których dane dotyczą.</w:t>
      </w:r>
    </w:p>
    <w:p w14:paraId="585C1592" w14:textId="77777777" w:rsidR="00B17CA0" w:rsidRPr="00B32221" w:rsidRDefault="00B17CA0" w:rsidP="00B17CA0">
      <w:pPr>
        <w:spacing w:after="0"/>
        <w:jc w:val="both"/>
        <w:rPr>
          <w:rFonts w:cstheme="minorHAnsi"/>
          <w:sz w:val="21"/>
          <w:szCs w:val="21"/>
        </w:rPr>
      </w:pPr>
      <w:r w:rsidRPr="00B32221">
        <w:rPr>
          <w:rFonts w:cstheme="minorHAnsi"/>
          <w:sz w:val="21"/>
          <w:szCs w:val="21"/>
        </w:rPr>
        <w:t>Zgodnie z RODO przysługuje Pa</w:t>
      </w:r>
      <w:r w:rsidR="003409E1" w:rsidRPr="00B32221">
        <w:rPr>
          <w:rFonts w:cstheme="minorHAnsi"/>
          <w:sz w:val="21"/>
          <w:szCs w:val="21"/>
        </w:rPr>
        <w:t>ni/Panu</w:t>
      </w:r>
      <w:r w:rsidRPr="00B32221">
        <w:rPr>
          <w:rFonts w:cstheme="minorHAnsi"/>
          <w:sz w:val="21"/>
          <w:szCs w:val="21"/>
        </w:rPr>
        <w:t>:</w:t>
      </w:r>
    </w:p>
    <w:p w14:paraId="5FB46372" w14:textId="77777777" w:rsidR="00B17CA0" w:rsidRPr="00B32221" w:rsidRDefault="00B17CA0" w:rsidP="00B17CA0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sz w:val="21"/>
          <w:szCs w:val="21"/>
        </w:rPr>
      </w:pPr>
      <w:r w:rsidRPr="00B32221">
        <w:rPr>
          <w:rFonts w:cstheme="minorHAnsi"/>
          <w:sz w:val="21"/>
          <w:szCs w:val="21"/>
        </w:rPr>
        <w:t>prawo dostępu do swoich danych oraz otrzymania ich kopi</w:t>
      </w:r>
      <w:r w:rsidR="000625A1" w:rsidRPr="00B32221">
        <w:rPr>
          <w:rFonts w:cstheme="minorHAnsi"/>
          <w:sz w:val="21"/>
          <w:szCs w:val="21"/>
        </w:rPr>
        <w:t>,</w:t>
      </w:r>
    </w:p>
    <w:p w14:paraId="2657EB5A" w14:textId="77777777" w:rsidR="00B17CA0" w:rsidRPr="00B32221" w:rsidRDefault="00B17CA0" w:rsidP="00B17CA0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sz w:val="21"/>
          <w:szCs w:val="21"/>
        </w:rPr>
      </w:pPr>
      <w:r w:rsidRPr="00B32221">
        <w:rPr>
          <w:rFonts w:cstheme="minorHAnsi"/>
          <w:sz w:val="21"/>
          <w:szCs w:val="21"/>
        </w:rPr>
        <w:t>prawo do sprostowania (poprawiania) swoich danych</w:t>
      </w:r>
      <w:r w:rsidR="000625A1" w:rsidRPr="00B32221">
        <w:rPr>
          <w:rFonts w:cstheme="minorHAnsi"/>
          <w:sz w:val="21"/>
          <w:szCs w:val="21"/>
        </w:rPr>
        <w:t>,</w:t>
      </w:r>
    </w:p>
    <w:p w14:paraId="15EC947E" w14:textId="77777777" w:rsidR="00B17CA0" w:rsidRPr="00B32221" w:rsidRDefault="00B17CA0" w:rsidP="00B17CA0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sz w:val="21"/>
          <w:szCs w:val="21"/>
        </w:rPr>
      </w:pPr>
      <w:r w:rsidRPr="00B32221">
        <w:rPr>
          <w:rFonts w:cstheme="minorHAnsi"/>
          <w:sz w:val="21"/>
          <w:szCs w:val="21"/>
        </w:rPr>
        <w:t>prawo do usunięcia danych osobowych, w sytuacji, gdy przetwarzanie danych nie następuje w celu wywiązania się z obowiązku wynikającego z przepisu prawa lub w ramach sprawowania władzy publicznej</w:t>
      </w:r>
      <w:r w:rsidR="000625A1" w:rsidRPr="00B32221">
        <w:rPr>
          <w:rFonts w:cstheme="minorHAnsi"/>
          <w:sz w:val="21"/>
          <w:szCs w:val="21"/>
        </w:rPr>
        <w:t>,</w:t>
      </w:r>
    </w:p>
    <w:p w14:paraId="3009737A" w14:textId="77777777" w:rsidR="005D337A" w:rsidRPr="00B32221" w:rsidRDefault="00B17CA0" w:rsidP="005D337A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sz w:val="21"/>
          <w:szCs w:val="21"/>
        </w:rPr>
      </w:pPr>
      <w:r w:rsidRPr="00B32221">
        <w:rPr>
          <w:rFonts w:cstheme="minorHAnsi"/>
          <w:sz w:val="21"/>
          <w:szCs w:val="21"/>
        </w:rPr>
        <w:t>prawo do ograniczenia przetwarzania danych</w:t>
      </w:r>
      <w:r w:rsidR="000625A1" w:rsidRPr="00B32221">
        <w:rPr>
          <w:rFonts w:cstheme="minorHAnsi"/>
          <w:sz w:val="21"/>
          <w:szCs w:val="21"/>
        </w:rPr>
        <w:t>,</w:t>
      </w:r>
    </w:p>
    <w:p w14:paraId="759FD0A8" w14:textId="77777777" w:rsidR="00B17CA0" w:rsidRPr="00B32221" w:rsidRDefault="00B17CA0" w:rsidP="0069281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theme="minorHAnsi"/>
          <w:sz w:val="21"/>
          <w:szCs w:val="21"/>
        </w:rPr>
      </w:pPr>
      <w:r w:rsidRPr="00B32221">
        <w:rPr>
          <w:rFonts w:cstheme="minorHAnsi"/>
          <w:sz w:val="21"/>
          <w:szCs w:val="21"/>
        </w:rPr>
        <w:t>prawo do wniesienia skargi do Prezesa UODO na adres Prezesa Urzędu Ochrony Danych Osobowych, ul. Stawki 2, 00 - 193 Warszawa</w:t>
      </w:r>
      <w:r w:rsidR="008E2249" w:rsidRPr="00B32221">
        <w:rPr>
          <w:rFonts w:cstheme="minorHAnsi"/>
          <w:sz w:val="21"/>
          <w:szCs w:val="21"/>
        </w:rPr>
        <w:t>.</w:t>
      </w:r>
    </w:p>
    <w:p w14:paraId="0F14A5DC" w14:textId="77777777" w:rsidR="00B17CA0" w:rsidRPr="00B32221" w:rsidRDefault="00B17CA0" w:rsidP="00B17CA0">
      <w:pPr>
        <w:spacing w:after="0"/>
        <w:jc w:val="both"/>
        <w:rPr>
          <w:rFonts w:cstheme="minorHAnsi"/>
          <w:b/>
          <w:color w:val="2F5496" w:themeColor="accent1" w:themeShade="BF"/>
          <w:sz w:val="21"/>
          <w:szCs w:val="21"/>
        </w:rPr>
      </w:pPr>
      <w:r w:rsidRPr="00B32221">
        <w:rPr>
          <w:rFonts w:cstheme="minorHAnsi"/>
          <w:b/>
          <w:color w:val="2F5496" w:themeColor="accent1" w:themeShade="BF"/>
          <w:sz w:val="21"/>
          <w:szCs w:val="21"/>
        </w:rPr>
        <w:t xml:space="preserve">Informacja o wymogu podania danych. </w:t>
      </w:r>
    </w:p>
    <w:p w14:paraId="262BA0E5" w14:textId="77777777" w:rsidR="004477B0" w:rsidRPr="00B32221" w:rsidRDefault="004477B0" w:rsidP="004477B0">
      <w:pPr>
        <w:jc w:val="both"/>
        <w:rPr>
          <w:rFonts w:cstheme="minorHAnsi"/>
          <w:sz w:val="21"/>
          <w:szCs w:val="21"/>
        </w:rPr>
      </w:pPr>
      <w:r w:rsidRPr="00B32221">
        <w:rPr>
          <w:rFonts w:cstheme="minorHAnsi"/>
          <w:sz w:val="21"/>
          <w:szCs w:val="21"/>
        </w:rPr>
        <w:t>Podanie przez Panią/Pana danych jest wymogiem niezbędnym dla oceny sytuacji socjalnej, materialnej i rodzinnej, co bezpośrednio uzależnia fakt  i wysokość wypłaty środków z ZFŚS. Odmowa podania danych osobowych skutkuje brakiem możliwości wypłaty środków z ZFŚS.</w:t>
      </w:r>
    </w:p>
    <w:p w14:paraId="72C83EF7" w14:textId="77777777" w:rsidR="0069281E" w:rsidRPr="00B32221" w:rsidRDefault="0069281E" w:rsidP="0069281E">
      <w:pPr>
        <w:pStyle w:val="Tytu"/>
        <w:rPr>
          <w:rFonts w:asciiTheme="minorHAnsi" w:hAnsiTheme="minorHAnsi" w:cstheme="minorHAnsi"/>
          <w:b/>
          <w:sz w:val="21"/>
          <w:szCs w:val="21"/>
        </w:rPr>
      </w:pPr>
    </w:p>
    <w:p w14:paraId="07247867" w14:textId="77777777" w:rsidR="0069281E" w:rsidRPr="00B32221" w:rsidRDefault="0069281E" w:rsidP="0069281E">
      <w:pPr>
        <w:rPr>
          <w:rFonts w:cstheme="minorHAnsi"/>
          <w:sz w:val="21"/>
          <w:szCs w:val="21"/>
        </w:rPr>
      </w:pPr>
    </w:p>
    <w:p w14:paraId="1D2BC5D6" w14:textId="342E7A5E" w:rsidR="003409E1" w:rsidRPr="00B32221" w:rsidRDefault="004477B0" w:rsidP="00B32221">
      <w:pPr>
        <w:pStyle w:val="Tytu"/>
        <w:jc w:val="center"/>
        <w:rPr>
          <w:rStyle w:val="Wyrnienieintensywne"/>
          <w:rFonts w:asciiTheme="minorHAnsi" w:hAnsiTheme="minorHAnsi" w:cstheme="minorHAnsi"/>
          <w:b/>
          <w:sz w:val="28"/>
          <w:szCs w:val="28"/>
        </w:rPr>
      </w:pPr>
      <w:r w:rsidRPr="00B32221">
        <w:rPr>
          <w:rFonts w:asciiTheme="minorHAnsi" w:hAnsiTheme="minorHAnsi" w:cstheme="minorHAnsi"/>
          <w:b/>
          <w:sz w:val="28"/>
          <w:szCs w:val="28"/>
        </w:rPr>
        <w:lastRenderedPageBreak/>
        <w:t>I</w:t>
      </w:r>
      <w:r w:rsidR="003409E1" w:rsidRPr="00B32221">
        <w:rPr>
          <w:rFonts w:asciiTheme="minorHAnsi" w:hAnsiTheme="minorHAnsi" w:cstheme="minorHAnsi"/>
          <w:b/>
          <w:sz w:val="28"/>
          <w:szCs w:val="28"/>
        </w:rPr>
        <w:t xml:space="preserve">nformacja dla </w:t>
      </w:r>
      <w:r w:rsidR="008B7958" w:rsidRPr="00B32221">
        <w:rPr>
          <w:rFonts w:asciiTheme="minorHAnsi" w:hAnsiTheme="minorHAnsi" w:cstheme="minorHAnsi"/>
          <w:b/>
          <w:sz w:val="28"/>
          <w:szCs w:val="28"/>
        </w:rPr>
        <w:t>osoby zamieszkującej we wspólnym gospodarstwie domowym z</w:t>
      </w:r>
      <w:r w:rsidR="00B32221">
        <w:rPr>
          <w:rFonts w:asciiTheme="minorHAnsi" w:hAnsiTheme="minorHAnsi" w:cstheme="minorHAnsi"/>
          <w:b/>
          <w:sz w:val="28"/>
          <w:szCs w:val="28"/>
        </w:rPr>
        <w:t> </w:t>
      </w:r>
      <w:r w:rsidR="003409E1" w:rsidRPr="00B32221">
        <w:rPr>
          <w:rFonts w:asciiTheme="minorHAnsi" w:hAnsiTheme="minorHAnsi" w:cstheme="minorHAnsi"/>
          <w:b/>
          <w:sz w:val="28"/>
          <w:szCs w:val="28"/>
        </w:rPr>
        <w:t>osob</w:t>
      </w:r>
      <w:r w:rsidR="008B7958" w:rsidRPr="00B32221">
        <w:rPr>
          <w:rFonts w:asciiTheme="minorHAnsi" w:hAnsiTheme="minorHAnsi" w:cstheme="minorHAnsi"/>
          <w:b/>
          <w:sz w:val="28"/>
          <w:szCs w:val="28"/>
        </w:rPr>
        <w:t>ą składającą wniosek na przyznanie świadczeń z ZFŚS</w:t>
      </w:r>
    </w:p>
    <w:p w14:paraId="17866EE3" w14:textId="77777777" w:rsidR="00B32221" w:rsidRPr="00B32221" w:rsidRDefault="00B32221" w:rsidP="00B3222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B32221">
        <w:rPr>
          <w:rFonts w:asciiTheme="minorHAnsi" w:hAnsiTheme="minorHAnsi" w:cstheme="minorHAnsi"/>
          <w:sz w:val="20"/>
          <w:szCs w:val="20"/>
        </w:rPr>
        <w:t>Gminny Ośrodek Pomocy Społecznej w Kołbaskowie wypełniając obowiązek wynikający z art.13 ust. 1 oraz ust. 2 Rozporządzenia Parlamentu Europejskiego i Rady (UE) 2016/679 z dnia 27 kwietnia 2016 r. w sprawie ochrony osób fizycznych w związku z przetwarzaniem danych osobowych i w sprawie swobodnego przepływu takich danych oraz uchylenia dyrektywy 95/46/WE – dalej: RODO, informuje, że:</w:t>
      </w:r>
    </w:p>
    <w:p w14:paraId="1B58BA9B" w14:textId="77777777" w:rsidR="00B32221" w:rsidRPr="00B32221" w:rsidRDefault="00B32221" w:rsidP="00B32221">
      <w:pPr>
        <w:contextualSpacing/>
        <w:jc w:val="both"/>
        <w:rPr>
          <w:b/>
          <w:color w:val="2F5496" w:themeColor="accent1" w:themeShade="BF"/>
          <w:sz w:val="20"/>
          <w:szCs w:val="20"/>
        </w:rPr>
      </w:pPr>
      <w:r w:rsidRPr="00B32221">
        <w:rPr>
          <w:b/>
          <w:color w:val="2F5496" w:themeColor="accent1" w:themeShade="BF"/>
          <w:sz w:val="20"/>
          <w:szCs w:val="20"/>
        </w:rPr>
        <w:t>Administratorem danych osobowych jest:</w:t>
      </w:r>
    </w:p>
    <w:p w14:paraId="35FB925E" w14:textId="77777777" w:rsidR="00B32221" w:rsidRPr="00B32221" w:rsidRDefault="00B32221" w:rsidP="00B32221">
      <w:pPr>
        <w:contextualSpacing/>
        <w:jc w:val="both"/>
        <w:rPr>
          <w:sz w:val="20"/>
          <w:szCs w:val="20"/>
        </w:rPr>
      </w:pPr>
      <w:r w:rsidRPr="00B32221">
        <w:rPr>
          <w:rFonts w:eastAsia="Calibri"/>
          <w:sz w:val="20"/>
          <w:szCs w:val="20"/>
        </w:rPr>
        <w:t xml:space="preserve">Gminny Ośrodek Pomocy Społecznej w Kołbaskowie </w:t>
      </w:r>
      <w:r w:rsidRPr="00B32221">
        <w:rPr>
          <w:rFonts w:eastAsia="Calibri"/>
          <w:sz w:val="20"/>
          <w:szCs w:val="20"/>
          <w:shd w:val="clear" w:color="auto" w:fill="FFFFFF"/>
        </w:rPr>
        <w:t>z siedzibą: Rosówek 16, 72-001 Kołbaskowo, reprezentowany przez Kierownika Ośrodka, działającego z upoważnienia Wójt Gminy Kołbaskowo Z</w:t>
      </w:r>
      <w:r w:rsidRPr="00B32221">
        <w:rPr>
          <w:rFonts w:eastAsia="Calibri"/>
          <w:sz w:val="20"/>
          <w:szCs w:val="20"/>
        </w:rPr>
        <w:t xml:space="preserve"> administratorem danych można się skontaktować poprzez adres e-mail: </w:t>
      </w:r>
      <w:hyperlink r:id="rId10" w:history="1">
        <w:r w:rsidRPr="00B32221">
          <w:rPr>
            <w:rStyle w:val="Hipercze"/>
            <w:rFonts w:eastAsia="Calibri"/>
            <w:sz w:val="20"/>
            <w:szCs w:val="20"/>
          </w:rPr>
          <w:t>gops@kolbaskowo.pl</w:t>
        </w:r>
      </w:hyperlink>
      <w:r w:rsidRPr="00B32221">
        <w:rPr>
          <w:rFonts w:eastAsia="Calibri"/>
          <w:sz w:val="20"/>
          <w:szCs w:val="20"/>
        </w:rPr>
        <w:t xml:space="preserve"> lub telefonicznie pod numerem 91 311 95 92 lub pisemnie na adres siedziby administratora</w:t>
      </w:r>
      <w:r w:rsidRPr="00B32221">
        <w:rPr>
          <w:sz w:val="20"/>
          <w:szCs w:val="20"/>
        </w:rPr>
        <w:t>.</w:t>
      </w:r>
    </w:p>
    <w:p w14:paraId="0F2AF39F" w14:textId="77777777" w:rsidR="00B32221" w:rsidRPr="00B32221" w:rsidRDefault="00B32221" w:rsidP="00B32221">
      <w:pPr>
        <w:contextualSpacing/>
        <w:jc w:val="both"/>
        <w:rPr>
          <w:b/>
          <w:color w:val="2F5496" w:themeColor="accent1" w:themeShade="BF"/>
          <w:sz w:val="20"/>
          <w:szCs w:val="20"/>
        </w:rPr>
      </w:pPr>
      <w:r w:rsidRPr="00B32221">
        <w:rPr>
          <w:b/>
          <w:color w:val="2F5496" w:themeColor="accent1" w:themeShade="BF"/>
          <w:sz w:val="20"/>
          <w:szCs w:val="20"/>
        </w:rPr>
        <w:t>Inspektor ochrony danych.</w:t>
      </w:r>
    </w:p>
    <w:p w14:paraId="7DD0DB92" w14:textId="77777777" w:rsidR="00B32221" w:rsidRPr="00B32221" w:rsidRDefault="00B32221" w:rsidP="00B32221">
      <w:pPr>
        <w:spacing w:line="264" w:lineRule="auto"/>
        <w:contextualSpacing/>
        <w:jc w:val="both"/>
        <w:rPr>
          <w:rFonts w:eastAsia="Calibri"/>
          <w:sz w:val="20"/>
          <w:szCs w:val="20"/>
        </w:rPr>
      </w:pPr>
      <w:r w:rsidRPr="00B32221">
        <w:rPr>
          <w:rFonts w:eastAsia="Calibri"/>
          <w:sz w:val="20"/>
          <w:szCs w:val="20"/>
        </w:rPr>
        <w:t>Administrator wyznaczył inspektora ochrony danych osobowych, z którym można się kontaktować poprzez email</w:t>
      </w:r>
      <w:r w:rsidRPr="00B32221">
        <w:rPr>
          <w:sz w:val="20"/>
          <w:szCs w:val="20"/>
        </w:rPr>
        <w:t xml:space="preserve">: </w:t>
      </w:r>
      <w:hyperlink r:id="rId11" w:history="1">
        <w:r w:rsidRPr="00B32221">
          <w:rPr>
            <w:rStyle w:val="Hipercze"/>
            <w:sz w:val="20"/>
            <w:szCs w:val="20"/>
          </w:rPr>
          <w:t>iodo_kolbaskowo@wp.pl</w:t>
        </w:r>
      </w:hyperlink>
      <w:r w:rsidRPr="00B32221">
        <w:rPr>
          <w:rFonts w:eastAsia="Calibri"/>
          <w:sz w:val="20"/>
          <w:szCs w:val="20"/>
        </w:rPr>
        <w:t xml:space="preserve"> lub pisemnie na adres siedziby administratora. Z inspektorem ochrony danych można się kontaktować, w sprawach dotyczących przetwarzania danych osobowych oraz korzystania z praw związanych z przetwarzaniem danych.</w:t>
      </w:r>
    </w:p>
    <w:p w14:paraId="73104F59" w14:textId="77777777" w:rsidR="003409E1" w:rsidRPr="00B32221" w:rsidRDefault="003409E1" w:rsidP="003409E1">
      <w:pPr>
        <w:spacing w:after="0"/>
        <w:jc w:val="both"/>
        <w:rPr>
          <w:rStyle w:val="Wyrnienieintensywne"/>
          <w:rFonts w:cstheme="minorHAnsi"/>
          <w:b/>
          <w:i w:val="0"/>
          <w:sz w:val="20"/>
          <w:szCs w:val="20"/>
        </w:rPr>
      </w:pPr>
      <w:r w:rsidRPr="00B32221">
        <w:rPr>
          <w:rStyle w:val="Wyrnienieintensywne"/>
          <w:rFonts w:cstheme="minorHAnsi"/>
          <w:b/>
          <w:i w:val="0"/>
          <w:sz w:val="20"/>
          <w:szCs w:val="20"/>
        </w:rPr>
        <w:t>Cele i podstawy przetwarzania.</w:t>
      </w:r>
    </w:p>
    <w:p w14:paraId="53C0EF29" w14:textId="6A600620" w:rsidR="008B7958" w:rsidRPr="00B32221" w:rsidRDefault="008B7958" w:rsidP="008B7958">
      <w:pPr>
        <w:spacing w:after="0"/>
        <w:contextualSpacing/>
        <w:jc w:val="both"/>
        <w:rPr>
          <w:rFonts w:cstheme="minorHAnsi"/>
          <w:sz w:val="20"/>
          <w:szCs w:val="20"/>
        </w:rPr>
      </w:pPr>
      <w:r w:rsidRPr="00B32221">
        <w:rPr>
          <w:rFonts w:cstheme="minorHAnsi"/>
          <w:sz w:val="20"/>
          <w:szCs w:val="20"/>
        </w:rPr>
        <w:t xml:space="preserve">Podane dane osobowe będą przetwarzane w celu przyjęcia oświadczenia o sytuacji rodzinnej, materialnej, socjalnej i związanej z tym  oceny możliwości korzystania ze środków ZFŚS </w:t>
      </w:r>
      <w:r w:rsidR="0069281E" w:rsidRPr="00B32221">
        <w:rPr>
          <w:rFonts w:cstheme="minorHAnsi"/>
          <w:sz w:val="20"/>
          <w:szCs w:val="20"/>
        </w:rPr>
        <w:t xml:space="preserve"> przez osobę składającą wniosek</w:t>
      </w:r>
      <w:r w:rsidR="00B32221" w:rsidRPr="00B32221">
        <w:rPr>
          <w:rFonts w:cstheme="minorHAnsi"/>
          <w:sz w:val="20"/>
          <w:szCs w:val="20"/>
        </w:rPr>
        <w:t xml:space="preserve"> o</w:t>
      </w:r>
      <w:r w:rsidRPr="00B32221">
        <w:rPr>
          <w:rFonts w:cstheme="minorHAnsi"/>
          <w:sz w:val="20"/>
          <w:szCs w:val="20"/>
        </w:rPr>
        <w:t xml:space="preserve"> ich przyznania </w:t>
      </w:r>
      <w:r w:rsidR="00B32221" w:rsidRPr="00B32221">
        <w:rPr>
          <w:rFonts w:cstheme="minorHAnsi"/>
          <w:sz w:val="20"/>
          <w:szCs w:val="20"/>
        </w:rPr>
        <w:t xml:space="preserve">i </w:t>
      </w:r>
      <w:r w:rsidRPr="00B32221">
        <w:rPr>
          <w:rFonts w:cstheme="minorHAnsi"/>
          <w:sz w:val="20"/>
          <w:szCs w:val="20"/>
        </w:rPr>
        <w:t>wypłat</w:t>
      </w:r>
      <w:r w:rsidR="00B32221" w:rsidRPr="00B32221">
        <w:rPr>
          <w:rFonts w:cstheme="minorHAnsi"/>
          <w:sz w:val="20"/>
          <w:szCs w:val="20"/>
        </w:rPr>
        <w:t>ę</w:t>
      </w:r>
      <w:r w:rsidRPr="00B32221">
        <w:rPr>
          <w:rFonts w:cstheme="minorHAnsi"/>
          <w:sz w:val="20"/>
          <w:szCs w:val="20"/>
        </w:rPr>
        <w:t xml:space="preserve">. </w:t>
      </w:r>
    </w:p>
    <w:p w14:paraId="2BA3CC0A" w14:textId="77777777" w:rsidR="008B7958" w:rsidRPr="00B32221" w:rsidRDefault="008B7958" w:rsidP="008B7958">
      <w:pPr>
        <w:contextualSpacing/>
        <w:jc w:val="both"/>
        <w:rPr>
          <w:rFonts w:cstheme="minorHAnsi"/>
          <w:sz w:val="20"/>
          <w:szCs w:val="20"/>
        </w:rPr>
      </w:pPr>
      <w:r w:rsidRPr="00B32221">
        <w:rPr>
          <w:rFonts w:cstheme="minorHAnsi"/>
          <w:sz w:val="20"/>
          <w:szCs w:val="20"/>
        </w:rPr>
        <w:t>Podane dane są przetwarzane na podstawie art. 6 ust. 1 lit. c) RODO w związku z art. 8 ust. 1a ustawy z dnia 4 marca 1994 r. o zakładowym funduszu świadczeń socjalnych.</w:t>
      </w:r>
    </w:p>
    <w:p w14:paraId="45D774CC" w14:textId="77777777" w:rsidR="003409E1" w:rsidRPr="00B32221" w:rsidRDefault="003409E1" w:rsidP="003409E1">
      <w:pPr>
        <w:spacing w:after="0"/>
        <w:jc w:val="both"/>
        <w:rPr>
          <w:rStyle w:val="Wyrnienieintensywne"/>
          <w:rFonts w:cstheme="minorHAnsi"/>
          <w:b/>
          <w:i w:val="0"/>
          <w:sz w:val="20"/>
          <w:szCs w:val="20"/>
        </w:rPr>
      </w:pPr>
      <w:r w:rsidRPr="00B32221">
        <w:rPr>
          <w:rStyle w:val="Wyrnienieintensywne"/>
          <w:rFonts w:cstheme="minorHAnsi"/>
          <w:b/>
          <w:i w:val="0"/>
          <w:sz w:val="20"/>
          <w:szCs w:val="20"/>
        </w:rPr>
        <w:t>Odbiorcy danych osobowych.</w:t>
      </w:r>
    </w:p>
    <w:p w14:paraId="75A895CA" w14:textId="21D7B2C8" w:rsidR="008B7958" w:rsidRPr="00B32221" w:rsidRDefault="008B7958" w:rsidP="0069281E">
      <w:pPr>
        <w:spacing w:after="0"/>
        <w:jc w:val="both"/>
        <w:rPr>
          <w:rFonts w:cstheme="minorHAnsi"/>
          <w:sz w:val="20"/>
          <w:szCs w:val="20"/>
        </w:rPr>
      </w:pPr>
      <w:r w:rsidRPr="00B32221">
        <w:rPr>
          <w:rFonts w:cstheme="minorHAnsi"/>
          <w:sz w:val="20"/>
          <w:szCs w:val="20"/>
        </w:rPr>
        <w:t xml:space="preserve">Odbiorcami </w:t>
      </w:r>
      <w:r w:rsidR="00B32221" w:rsidRPr="00B32221">
        <w:rPr>
          <w:rFonts w:cstheme="minorHAnsi"/>
          <w:sz w:val="20"/>
          <w:szCs w:val="20"/>
        </w:rPr>
        <w:t xml:space="preserve">podanych </w:t>
      </w:r>
      <w:r w:rsidRPr="00B32221">
        <w:rPr>
          <w:rFonts w:cstheme="minorHAnsi"/>
          <w:sz w:val="20"/>
          <w:szCs w:val="20"/>
        </w:rPr>
        <w:t xml:space="preserve">danych osobowych będą podmioty świadczące obsługę informatyczną i prawną administratora, komisja socjalna oraz jednostki administracji publicznej uprawnione do sprawowania kontroli i nadzoru nad prawidłowością funkcjonowania administratora lub mogące potwierdzić prawdziwość podanych informacji, bądź umocowane odrębnymi przepisami prawa do ich przetwarzania.  </w:t>
      </w:r>
    </w:p>
    <w:p w14:paraId="5F8764DC" w14:textId="77777777" w:rsidR="003409E1" w:rsidRPr="00B32221" w:rsidRDefault="003409E1" w:rsidP="003409E1">
      <w:pPr>
        <w:spacing w:after="0"/>
        <w:jc w:val="both"/>
        <w:rPr>
          <w:rStyle w:val="Wyrnienieintensywne"/>
          <w:rFonts w:cstheme="minorHAnsi"/>
          <w:b/>
          <w:sz w:val="20"/>
          <w:szCs w:val="20"/>
        </w:rPr>
      </w:pPr>
      <w:r w:rsidRPr="00B32221">
        <w:rPr>
          <w:rStyle w:val="Wyrnienieintensywne"/>
          <w:rFonts w:cstheme="minorHAnsi"/>
          <w:b/>
          <w:i w:val="0"/>
          <w:sz w:val="20"/>
          <w:szCs w:val="20"/>
        </w:rPr>
        <w:t>Okres przechowywania danych</w:t>
      </w:r>
      <w:r w:rsidRPr="00B32221">
        <w:rPr>
          <w:rStyle w:val="Wyrnienieintensywne"/>
          <w:rFonts w:cstheme="minorHAnsi"/>
          <w:b/>
          <w:sz w:val="20"/>
          <w:szCs w:val="20"/>
        </w:rPr>
        <w:t>.</w:t>
      </w:r>
    </w:p>
    <w:p w14:paraId="68353D23" w14:textId="20FED31B" w:rsidR="003409E1" w:rsidRPr="00B32221" w:rsidRDefault="00B32221" w:rsidP="00F66E78">
      <w:pPr>
        <w:spacing w:after="0"/>
        <w:contextualSpacing/>
        <w:jc w:val="both"/>
        <w:rPr>
          <w:rFonts w:eastAsia="Calibri" w:cstheme="minorHAnsi"/>
          <w:sz w:val="20"/>
          <w:szCs w:val="20"/>
        </w:rPr>
      </w:pPr>
      <w:r w:rsidRPr="00B32221">
        <w:rPr>
          <w:rFonts w:cstheme="minorHAnsi"/>
          <w:sz w:val="20"/>
          <w:szCs w:val="20"/>
        </w:rPr>
        <w:t xml:space="preserve">Podane </w:t>
      </w:r>
      <w:r w:rsidR="003409E1" w:rsidRPr="00B32221">
        <w:rPr>
          <w:rFonts w:cstheme="minorHAnsi"/>
          <w:sz w:val="20"/>
          <w:szCs w:val="20"/>
        </w:rPr>
        <w:t xml:space="preserve">dane będą przechowywane przez </w:t>
      </w:r>
      <w:r w:rsidR="003409E1" w:rsidRPr="00B32221">
        <w:rPr>
          <w:rFonts w:eastAsia="Calibri" w:cstheme="minorHAnsi"/>
          <w:sz w:val="20"/>
          <w:szCs w:val="20"/>
        </w:rPr>
        <w:t>okres</w:t>
      </w:r>
      <w:r w:rsidR="0069281E" w:rsidRPr="00B32221">
        <w:rPr>
          <w:rFonts w:eastAsia="Calibri" w:cstheme="minorHAnsi"/>
          <w:sz w:val="20"/>
          <w:szCs w:val="20"/>
        </w:rPr>
        <w:t xml:space="preserve"> 5</w:t>
      </w:r>
      <w:r w:rsidR="003409E1" w:rsidRPr="00B32221">
        <w:rPr>
          <w:rFonts w:eastAsia="Calibri" w:cstheme="minorHAnsi"/>
          <w:sz w:val="20"/>
          <w:szCs w:val="20"/>
        </w:rPr>
        <w:t xml:space="preserve"> lat poczynając od 1 stycznia roku następnego, który to wynika z przyjętego w jednostce Jednolitego Rzeczowego Wykazu Akt.</w:t>
      </w:r>
    </w:p>
    <w:p w14:paraId="5D775329" w14:textId="77777777" w:rsidR="00117A5F" w:rsidRPr="00B32221" w:rsidRDefault="00117A5F" w:rsidP="00117A5F">
      <w:pPr>
        <w:spacing w:after="0"/>
        <w:jc w:val="both"/>
        <w:rPr>
          <w:rFonts w:cstheme="minorHAnsi"/>
          <w:b/>
          <w:color w:val="2F5496" w:themeColor="accent1" w:themeShade="BF"/>
          <w:sz w:val="20"/>
          <w:szCs w:val="20"/>
        </w:rPr>
      </w:pPr>
      <w:r w:rsidRPr="00B32221">
        <w:rPr>
          <w:rFonts w:cstheme="minorHAnsi"/>
          <w:b/>
          <w:color w:val="2F5496" w:themeColor="accent1" w:themeShade="BF"/>
          <w:sz w:val="20"/>
          <w:szCs w:val="20"/>
        </w:rPr>
        <w:t>Sposób przetwarzania danych osobowych</w:t>
      </w:r>
    </w:p>
    <w:p w14:paraId="45BE37DE" w14:textId="1E055B1D" w:rsidR="008B7958" w:rsidRPr="00B32221" w:rsidRDefault="00B32221" w:rsidP="008B7958">
      <w:pPr>
        <w:spacing w:after="0"/>
        <w:jc w:val="both"/>
        <w:rPr>
          <w:rFonts w:cstheme="minorHAnsi"/>
          <w:color w:val="2F5496" w:themeColor="accent1" w:themeShade="BF"/>
          <w:sz w:val="20"/>
          <w:szCs w:val="20"/>
        </w:rPr>
      </w:pPr>
      <w:r w:rsidRPr="00B32221">
        <w:rPr>
          <w:rFonts w:cstheme="minorHAnsi"/>
          <w:sz w:val="20"/>
          <w:szCs w:val="20"/>
        </w:rPr>
        <w:t>Podane d</w:t>
      </w:r>
      <w:r w:rsidR="008B7958" w:rsidRPr="00B32221">
        <w:rPr>
          <w:rFonts w:cstheme="minorHAnsi"/>
          <w:sz w:val="20"/>
          <w:szCs w:val="20"/>
        </w:rPr>
        <w:t>ane nie będą przetwarzane w sposób zautomatyzowany oraz nie zostaną poddane profilowaniu i</w:t>
      </w:r>
      <w:r w:rsidRPr="00B32221">
        <w:rPr>
          <w:rFonts w:cstheme="minorHAnsi"/>
          <w:sz w:val="20"/>
          <w:szCs w:val="20"/>
        </w:rPr>
        <w:t> </w:t>
      </w:r>
      <w:r w:rsidR="008B7958" w:rsidRPr="00B32221">
        <w:rPr>
          <w:rFonts w:cstheme="minorHAnsi"/>
          <w:sz w:val="20"/>
          <w:szCs w:val="20"/>
        </w:rPr>
        <w:t xml:space="preserve">nie będą przekazywane do państw trzecich. </w:t>
      </w:r>
    </w:p>
    <w:p w14:paraId="2D720FAC" w14:textId="77777777" w:rsidR="003409E1" w:rsidRPr="00B32221" w:rsidRDefault="003409E1" w:rsidP="003409E1">
      <w:pPr>
        <w:spacing w:after="0"/>
        <w:jc w:val="both"/>
        <w:rPr>
          <w:rStyle w:val="Wyrnienieintensywne"/>
          <w:rFonts w:cstheme="minorHAnsi"/>
          <w:b/>
          <w:sz w:val="20"/>
          <w:szCs w:val="20"/>
        </w:rPr>
      </w:pPr>
      <w:r w:rsidRPr="00B32221">
        <w:rPr>
          <w:rStyle w:val="Wyrnienieintensywne"/>
          <w:rFonts w:cstheme="minorHAnsi"/>
          <w:b/>
          <w:i w:val="0"/>
          <w:sz w:val="20"/>
          <w:szCs w:val="20"/>
        </w:rPr>
        <w:t>Prawa osób, których dane dotyczą</w:t>
      </w:r>
      <w:r w:rsidRPr="00B32221">
        <w:rPr>
          <w:rStyle w:val="Wyrnienieintensywne"/>
          <w:rFonts w:cstheme="minorHAnsi"/>
          <w:b/>
          <w:sz w:val="20"/>
          <w:szCs w:val="20"/>
        </w:rPr>
        <w:t>.</w:t>
      </w:r>
    </w:p>
    <w:p w14:paraId="0BD01307" w14:textId="77777777" w:rsidR="003409E1" w:rsidRPr="00B32221" w:rsidRDefault="003409E1" w:rsidP="003409E1">
      <w:pPr>
        <w:spacing w:after="0"/>
        <w:jc w:val="both"/>
        <w:rPr>
          <w:rFonts w:cstheme="minorHAnsi"/>
          <w:sz w:val="20"/>
          <w:szCs w:val="20"/>
        </w:rPr>
      </w:pPr>
      <w:r w:rsidRPr="00B32221">
        <w:rPr>
          <w:rFonts w:cstheme="minorHAnsi"/>
          <w:sz w:val="20"/>
          <w:szCs w:val="20"/>
        </w:rPr>
        <w:t>Zgodnie z RODO przysługuje Pani/Panu:</w:t>
      </w:r>
    </w:p>
    <w:p w14:paraId="4876A957" w14:textId="77777777" w:rsidR="003409E1" w:rsidRPr="00B32221" w:rsidRDefault="003409E1" w:rsidP="00F66E78">
      <w:pPr>
        <w:pStyle w:val="Akapitzlist"/>
        <w:numPr>
          <w:ilvl w:val="0"/>
          <w:numId w:val="4"/>
        </w:numPr>
        <w:ind w:left="284" w:hanging="284"/>
        <w:jc w:val="both"/>
        <w:rPr>
          <w:rFonts w:cstheme="minorHAnsi"/>
          <w:sz w:val="20"/>
          <w:szCs w:val="20"/>
        </w:rPr>
      </w:pPr>
      <w:r w:rsidRPr="00B32221">
        <w:rPr>
          <w:rFonts w:cstheme="minorHAnsi"/>
          <w:sz w:val="20"/>
          <w:szCs w:val="20"/>
        </w:rPr>
        <w:t>prawo dostępu do swoich danych oraz otrzymania ich kopi,</w:t>
      </w:r>
    </w:p>
    <w:p w14:paraId="0B4B587C" w14:textId="77777777" w:rsidR="003409E1" w:rsidRPr="00B32221" w:rsidRDefault="003409E1" w:rsidP="00F66E78">
      <w:pPr>
        <w:pStyle w:val="Akapitzlist"/>
        <w:numPr>
          <w:ilvl w:val="0"/>
          <w:numId w:val="4"/>
        </w:numPr>
        <w:ind w:left="284" w:hanging="284"/>
        <w:jc w:val="both"/>
        <w:rPr>
          <w:rFonts w:cstheme="minorHAnsi"/>
          <w:sz w:val="20"/>
          <w:szCs w:val="20"/>
        </w:rPr>
      </w:pPr>
      <w:r w:rsidRPr="00B32221">
        <w:rPr>
          <w:rFonts w:cstheme="minorHAnsi"/>
          <w:sz w:val="20"/>
          <w:szCs w:val="20"/>
        </w:rPr>
        <w:t>prawo do sprostowania (poprawiania) swoich danych,</w:t>
      </w:r>
    </w:p>
    <w:p w14:paraId="648E3369" w14:textId="77777777" w:rsidR="003409E1" w:rsidRPr="00B32221" w:rsidRDefault="003409E1" w:rsidP="00F66E78">
      <w:pPr>
        <w:pStyle w:val="Akapitzlist"/>
        <w:numPr>
          <w:ilvl w:val="0"/>
          <w:numId w:val="4"/>
        </w:numPr>
        <w:ind w:left="284" w:hanging="284"/>
        <w:jc w:val="both"/>
        <w:rPr>
          <w:rFonts w:cstheme="minorHAnsi"/>
          <w:sz w:val="20"/>
          <w:szCs w:val="20"/>
        </w:rPr>
      </w:pPr>
      <w:r w:rsidRPr="00B32221">
        <w:rPr>
          <w:rFonts w:cstheme="minorHAnsi"/>
          <w:sz w:val="20"/>
          <w:szCs w:val="20"/>
        </w:rPr>
        <w:t>prawo do usunięcia danych osobowych, w sytuacji, gdy przetwarzanie danych nie następuje w celu wywiązania się z obowiązku wynikającego z przepisu prawa lub w ramach sprawowania władzy publicznej,</w:t>
      </w:r>
    </w:p>
    <w:p w14:paraId="3E571CFC" w14:textId="77777777" w:rsidR="003409E1" w:rsidRPr="00B32221" w:rsidRDefault="003409E1" w:rsidP="00F66E78">
      <w:pPr>
        <w:pStyle w:val="Akapitzlist"/>
        <w:numPr>
          <w:ilvl w:val="0"/>
          <w:numId w:val="4"/>
        </w:numPr>
        <w:ind w:left="284" w:hanging="284"/>
        <w:jc w:val="both"/>
        <w:rPr>
          <w:rFonts w:cstheme="minorHAnsi"/>
          <w:sz w:val="20"/>
          <w:szCs w:val="20"/>
        </w:rPr>
      </w:pPr>
      <w:r w:rsidRPr="00B32221">
        <w:rPr>
          <w:rFonts w:cstheme="minorHAnsi"/>
          <w:sz w:val="20"/>
          <w:szCs w:val="20"/>
        </w:rPr>
        <w:t>prawo do ograniczenia przetwarzania danych,</w:t>
      </w:r>
    </w:p>
    <w:p w14:paraId="2EFFC138" w14:textId="11D7F4F4" w:rsidR="003409E1" w:rsidRPr="00B32221" w:rsidRDefault="003409E1" w:rsidP="00F66E78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B32221">
        <w:rPr>
          <w:rFonts w:cstheme="minorHAnsi"/>
          <w:sz w:val="20"/>
          <w:szCs w:val="20"/>
        </w:rPr>
        <w:t>prawo do wniesienia skargi do Prezesa UODO na adres Prezesa Urzędu Ochrony Danych Osobowych, ul.</w:t>
      </w:r>
      <w:r w:rsidR="00B32221" w:rsidRPr="00B32221">
        <w:rPr>
          <w:rFonts w:cstheme="minorHAnsi"/>
          <w:sz w:val="20"/>
          <w:szCs w:val="20"/>
        </w:rPr>
        <w:t> </w:t>
      </w:r>
      <w:r w:rsidRPr="00B32221">
        <w:rPr>
          <w:rFonts w:cstheme="minorHAnsi"/>
          <w:sz w:val="20"/>
          <w:szCs w:val="20"/>
        </w:rPr>
        <w:t>Stawki 2, 00 - 193 Warszawa.</w:t>
      </w:r>
    </w:p>
    <w:p w14:paraId="24A45ABC" w14:textId="77777777" w:rsidR="004477B0" w:rsidRPr="00B32221" w:rsidRDefault="004477B0" w:rsidP="004477B0">
      <w:pPr>
        <w:spacing w:after="0"/>
        <w:jc w:val="both"/>
        <w:rPr>
          <w:rStyle w:val="Wyrnienieintensywne"/>
          <w:rFonts w:cstheme="minorHAnsi"/>
          <w:b/>
          <w:i w:val="0"/>
          <w:sz w:val="20"/>
          <w:szCs w:val="20"/>
        </w:rPr>
      </w:pPr>
      <w:r w:rsidRPr="00B32221">
        <w:rPr>
          <w:rStyle w:val="Wyrnienieintensywne"/>
          <w:rFonts w:cstheme="minorHAnsi"/>
          <w:b/>
          <w:i w:val="0"/>
          <w:sz w:val="20"/>
          <w:szCs w:val="20"/>
        </w:rPr>
        <w:t>Źródło danych</w:t>
      </w:r>
    </w:p>
    <w:p w14:paraId="5039AC85" w14:textId="1AD10DAD" w:rsidR="004477B0" w:rsidRPr="00B32221" w:rsidRDefault="004477B0" w:rsidP="004477B0">
      <w:pPr>
        <w:spacing w:after="0"/>
        <w:jc w:val="both"/>
        <w:rPr>
          <w:rFonts w:cstheme="minorHAnsi"/>
          <w:sz w:val="20"/>
          <w:szCs w:val="20"/>
        </w:rPr>
      </w:pPr>
      <w:r w:rsidRPr="00B32221">
        <w:rPr>
          <w:rFonts w:cstheme="minorHAnsi"/>
          <w:sz w:val="20"/>
          <w:szCs w:val="20"/>
        </w:rPr>
        <w:t xml:space="preserve">Źródłem Pani/Pana </w:t>
      </w:r>
      <w:r w:rsidRPr="00B32221">
        <w:rPr>
          <w:rFonts w:cstheme="minorHAnsi"/>
          <w:sz w:val="20"/>
          <w:szCs w:val="20"/>
          <w:vertAlign w:val="superscript"/>
        </w:rPr>
        <w:t xml:space="preserve"> </w:t>
      </w:r>
      <w:r w:rsidRPr="00B32221">
        <w:rPr>
          <w:rFonts w:cstheme="minorHAnsi"/>
          <w:sz w:val="20"/>
          <w:szCs w:val="20"/>
        </w:rPr>
        <w:t xml:space="preserve">danych jest osoba wspólnie z Panią/Panem prowadząca gospodarstwo domowe, zatrudniona w </w:t>
      </w:r>
      <w:r w:rsidR="00B32221" w:rsidRPr="00B32221">
        <w:rPr>
          <w:rFonts w:cstheme="minorHAnsi"/>
          <w:sz w:val="20"/>
          <w:szCs w:val="20"/>
        </w:rPr>
        <w:t xml:space="preserve">Gminnym </w:t>
      </w:r>
      <w:r w:rsidRPr="00B32221">
        <w:rPr>
          <w:rFonts w:cstheme="minorHAnsi"/>
          <w:sz w:val="20"/>
          <w:szCs w:val="20"/>
        </w:rPr>
        <w:t xml:space="preserve">Ośrodku Pomocy Społecznej w </w:t>
      </w:r>
      <w:r w:rsidR="00B32221" w:rsidRPr="00B32221">
        <w:rPr>
          <w:rFonts w:cstheme="minorHAnsi"/>
          <w:sz w:val="20"/>
          <w:szCs w:val="20"/>
        </w:rPr>
        <w:t>Kołbaskowie</w:t>
      </w:r>
      <w:r w:rsidRPr="00B32221">
        <w:rPr>
          <w:rFonts w:cstheme="minorHAnsi"/>
          <w:sz w:val="20"/>
          <w:szCs w:val="20"/>
        </w:rPr>
        <w:t xml:space="preserve"> i składająca wniosek o przyznanie świadczenia z ZFŚS  </w:t>
      </w:r>
    </w:p>
    <w:p w14:paraId="4F9C5C6E" w14:textId="77777777" w:rsidR="003409E1" w:rsidRPr="00B32221" w:rsidRDefault="00F66E78" w:rsidP="00F66E78">
      <w:pPr>
        <w:spacing w:after="0"/>
        <w:jc w:val="both"/>
        <w:rPr>
          <w:rStyle w:val="Wyrnienieintensywne"/>
          <w:rFonts w:cstheme="minorHAnsi"/>
          <w:b/>
          <w:i w:val="0"/>
          <w:sz w:val="20"/>
          <w:szCs w:val="20"/>
        </w:rPr>
      </w:pPr>
      <w:r w:rsidRPr="00B32221">
        <w:rPr>
          <w:rStyle w:val="Wyrnienieintensywne"/>
          <w:rFonts w:cstheme="minorHAnsi"/>
          <w:b/>
          <w:i w:val="0"/>
          <w:sz w:val="20"/>
          <w:szCs w:val="20"/>
        </w:rPr>
        <w:t>Przetwarzane kategorie danych:</w:t>
      </w:r>
    </w:p>
    <w:p w14:paraId="68CD9CDA" w14:textId="0FD0DCB2" w:rsidR="004477B0" w:rsidRPr="00B32221" w:rsidRDefault="004477B0" w:rsidP="00B32221">
      <w:pPr>
        <w:spacing w:after="0"/>
        <w:jc w:val="both"/>
        <w:rPr>
          <w:rFonts w:cstheme="minorHAnsi"/>
          <w:sz w:val="20"/>
          <w:szCs w:val="20"/>
        </w:rPr>
      </w:pPr>
      <w:r w:rsidRPr="00B32221">
        <w:rPr>
          <w:rFonts w:cstheme="minorHAnsi"/>
          <w:sz w:val="20"/>
          <w:szCs w:val="20"/>
        </w:rPr>
        <w:t>Imię i nazwisko, stopień pokrewieństwa z osobą składającą wniosek o przyznanie świadczenia z ZFŚS,</w:t>
      </w:r>
      <w:r w:rsidR="00B32221" w:rsidRPr="00B32221">
        <w:rPr>
          <w:rFonts w:cstheme="minorHAnsi"/>
          <w:sz w:val="20"/>
          <w:szCs w:val="20"/>
        </w:rPr>
        <w:t xml:space="preserve"> </w:t>
      </w:r>
      <w:r w:rsidRPr="00B32221">
        <w:rPr>
          <w:rFonts w:cstheme="minorHAnsi"/>
          <w:sz w:val="20"/>
          <w:szCs w:val="20"/>
        </w:rPr>
        <w:t xml:space="preserve">miejsce nauki, bądź zatrudnienia, </w:t>
      </w:r>
      <w:r w:rsidR="00B32221" w:rsidRPr="00B32221">
        <w:rPr>
          <w:rFonts w:cstheme="minorHAnsi"/>
          <w:sz w:val="20"/>
          <w:szCs w:val="20"/>
        </w:rPr>
        <w:t xml:space="preserve">otrzymywane </w:t>
      </w:r>
      <w:r w:rsidRPr="00B32221">
        <w:rPr>
          <w:rFonts w:cstheme="minorHAnsi"/>
          <w:sz w:val="20"/>
          <w:szCs w:val="20"/>
        </w:rPr>
        <w:t>wynagrodzenie brutto</w:t>
      </w:r>
      <w:r w:rsidR="00B32221" w:rsidRPr="00B32221">
        <w:rPr>
          <w:rFonts w:cstheme="minorHAnsi"/>
          <w:sz w:val="20"/>
          <w:szCs w:val="20"/>
        </w:rPr>
        <w:t>, inne informacje niezbędne dla przyznania świadczenia.</w:t>
      </w:r>
      <w:r w:rsidRPr="00B32221">
        <w:rPr>
          <w:rFonts w:cstheme="minorHAnsi"/>
          <w:sz w:val="20"/>
          <w:szCs w:val="20"/>
        </w:rPr>
        <w:t xml:space="preserve"> </w:t>
      </w:r>
    </w:p>
    <w:sectPr w:rsidR="004477B0" w:rsidRPr="00B3222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88FF8" w14:textId="77777777" w:rsidR="00746DFE" w:rsidRDefault="00746DFE" w:rsidP="00FA6B35">
      <w:pPr>
        <w:spacing w:after="0" w:line="240" w:lineRule="auto"/>
      </w:pPr>
      <w:r>
        <w:separator/>
      </w:r>
    </w:p>
  </w:endnote>
  <w:endnote w:type="continuationSeparator" w:id="0">
    <w:p w14:paraId="1C5DAC87" w14:textId="77777777" w:rsidR="00746DFE" w:rsidRDefault="00746DFE" w:rsidP="00FA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63780" w14:textId="77777777" w:rsidR="005D337A" w:rsidRDefault="005D337A">
    <w:pPr>
      <w:pStyle w:val="Stopka"/>
      <w:jc w:val="center"/>
    </w:pPr>
  </w:p>
  <w:p w14:paraId="558BF627" w14:textId="77777777" w:rsidR="009B66AD" w:rsidRDefault="009B66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AFADC" w14:textId="77777777" w:rsidR="00746DFE" w:rsidRDefault="00746DFE" w:rsidP="00FA6B35">
      <w:pPr>
        <w:spacing w:after="0" w:line="240" w:lineRule="auto"/>
      </w:pPr>
      <w:r>
        <w:separator/>
      </w:r>
    </w:p>
  </w:footnote>
  <w:footnote w:type="continuationSeparator" w:id="0">
    <w:p w14:paraId="604BD8FA" w14:textId="77777777" w:rsidR="00746DFE" w:rsidRDefault="00746DFE" w:rsidP="00FA6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B2D1B"/>
    <w:multiLevelType w:val="hybridMultilevel"/>
    <w:tmpl w:val="5D84EA92"/>
    <w:lvl w:ilvl="0" w:tplc="A0A218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E2178"/>
    <w:multiLevelType w:val="hybridMultilevel"/>
    <w:tmpl w:val="B34A92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15349"/>
    <w:multiLevelType w:val="hybridMultilevel"/>
    <w:tmpl w:val="D584C7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CA0"/>
    <w:rsid w:val="00055EBA"/>
    <w:rsid w:val="000625A1"/>
    <w:rsid w:val="00117A5F"/>
    <w:rsid w:val="001C25A8"/>
    <w:rsid w:val="00225A90"/>
    <w:rsid w:val="00313276"/>
    <w:rsid w:val="003409E1"/>
    <w:rsid w:val="003B6CDD"/>
    <w:rsid w:val="003B78E2"/>
    <w:rsid w:val="00446964"/>
    <w:rsid w:val="004477B0"/>
    <w:rsid w:val="004B524A"/>
    <w:rsid w:val="00572405"/>
    <w:rsid w:val="005852EA"/>
    <w:rsid w:val="005B011E"/>
    <w:rsid w:val="005C6B7F"/>
    <w:rsid w:val="005D337A"/>
    <w:rsid w:val="005F389B"/>
    <w:rsid w:val="0069281E"/>
    <w:rsid w:val="006E2087"/>
    <w:rsid w:val="006F5434"/>
    <w:rsid w:val="00701A40"/>
    <w:rsid w:val="00746DFE"/>
    <w:rsid w:val="00790ACE"/>
    <w:rsid w:val="00797D29"/>
    <w:rsid w:val="007F290D"/>
    <w:rsid w:val="008A337C"/>
    <w:rsid w:val="008B4718"/>
    <w:rsid w:val="008B7958"/>
    <w:rsid w:val="008E2249"/>
    <w:rsid w:val="009B66AD"/>
    <w:rsid w:val="00AB3C24"/>
    <w:rsid w:val="00B03DCD"/>
    <w:rsid w:val="00B17CA0"/>
    <w:rsid w:val="00B32221"/>
    <w:rsid w:val="00C2279E"/>
    <w:rsid w:val="00C51C50"/>
    <w:rsid w:val="00C60C05"/>
    <w:rsid w:val="00CF124B"/>
    <w:rsid w:val="00D055AE"/>
    <w:rsid w:val="00D06D17"/>
    <w:rsid w:val="00DA3B41"/>
    <w:rsid w:val="00E36F5B"/>
    <w:rsid w:val="00E6342C"/>
    <w:rsid w:val="00F10815"/>
    <w:rsid w:val="00F66E78"/>
    <w:rsid w:val="00F82B5A"/>
    <w:rsid w:val="00FA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9D8A6"/>
  <w15:chartTrackingRefBased/>
  <w15:docId w15:val="{52ECECF3-0D94-4CA4-B060-7D60FC73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C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7CA0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B17C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17C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6F54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543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DA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6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B35"/>
  </w:style>
  <w:style w:type="paragraph" w:styleId="Stopka">
    <w:name w:val="footer"/>
    <w:basedOn w:val="Normalny"/>
    <w:link w:val="StopkaZnak"/>
    <w:uiPriority w:val="99"/>
    <w:unhideWhenUsed/>
    <w:rsid w:val="00FA6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B35"/>
  </w:style>
  <w:style w:type="character" w:styleId="Wyrnienieintensywne">
    <w:name w:val="Intense Emphasis"/>
    <w:basedOn w:val="Domylnaczcionkaakapitu"/>
    <w:uiPriority w:val="21"/>
    <w:qFormat/>
    <w:rsid w:val="00F66E78"/>
    <w:rPr>
      <w:i/>
      <w:iCs/>
      <w:color w:val="4472C4" w:themeColor="accent1"/>
    </w:rPr>
  </w:style>
  <w:style w:type="character" w:styleId="Odwoanieintensywne">
    <w:name w:val="Intense Reference"/>
    <w:basedOn w:val="Domylnaczcionkaakapitu"/>
    <w:uiPriority w:val="32"/>
    <w:qFormat/>
    <w:rsid w:val="009B66AD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6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@kolbaskowo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_kolbaskowo@wp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ops@kolbaskow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o_kolbaskowo@w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3B383-4666-4F52-9BD7-6374BFFA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998</Words>
  <Characters>5990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Rychel</dc:creator>
  <cp:keywords/>
  <dc:description/>
  <cp:lastModifiedBy>Krzysztof Rychel</cp:lastModifiedBy>
  <cp:revision>2</cp:revision>
  <cp:lastPrinted>2019-10-09T12:51:00Z</cp:lastPrinted>
  <dcterms:created xsi:type="dcterms:W3CDTF">2021-04-18T19:21:00Z</dcterms:created>
  <dcterms:modified xsi:type="dcterms:W3CDTF">2021-04-18T19:21:00Z</dcterms:modified>
</cp:coreProperties>
</file>